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22" w:rsidRPr="005D76B2" w:rsidRDefault="000D6422" w:rsidP="000D6422">
      <w:pPr>
        <w:pStyle w:val="Heading3"/>
        <w:spacing w:before="0" w:after="0"/>
        <w:jc w:val="center"/>
        <w:rPr>
          <w:bCs w:val="0"/>
          <w:sz w:val="24"/>
          <w:szCs w:val="24"/>
          <w:lang w:val="el-GR"/>
        </w:rPr>
      </w:pPr>
      <w:bookmarkStart w:id="0" w:name="_Toc300757510"/>
      <w:bookmarkStart w:id="1" w:name="_Toc300757732"/>
      <w:bookmarkStart w:id="2" w:name="_Toc336952600"/>
      <w:bookmarkStart w:id="3" w:name="_Toc339621408"/>
      <w:bookmarkStart w:id="4" w:name="_Toc377732255"/>
      <w:bookmarkStart w:id="5" w:name="_Toc377732419"/>
      <w:bookmarkStart w:id="6" w:name="_Toc380502824"/>
      <w:bookmarkStart w:id="7" w:name="_Toc404610547"/>
      <w:bookmarkStart w:id="8" w:name="_Toc404688175"/>
      <w:bookmarkStart w:id="9" w:name="_Toc420055802"/>
    </w:p>
    <w:bookmarkEnd w:id="0"/>
    <w:bookmarkEnd w:id="1"/>
    <w:bookmarkEnd w:id="2"/>
    <w:bookmarkEnd w:id="3"/>
    <w:bookmarkEnd w:id="4"/>
    <w:bookmarkEnd w:id="5"/>
    <w:bookmarkEnd w:id="6"/>
    <w:bookmarkEnd w:id="7"/>
    <w:bookmarkEnd w:id="8"/>
    <w:bookmarkEnd w:id="9"/>
    <w:p w:rsidR="000D6422" w:rsidRPr="00CB457F" w:rsidRDefault="000D6422" w:rsidP="000D6422">
      <w:pPr>
        <w:spacing w:after="0"/>
        <w:jc w:val="center"/>
        <w:rPr>
          <w:rFonts w:ascii="Arial" w:hAnsi="Arial" w:cs="Arial"/>
          <w:b/>
          <w:sz w:val="32"/>
          <w:szCs w:val="32"/>
          <w:lang w:val="el-GR"/>
        </w:rPr>
      </w:pPr>
      <w:r w:rsidRPr="00CB457F">
        <w:rPr>
          <w:rFonts w:ascii="Arial" w:hAnsi="Arial" w:cs="Arial"/>
          <w:b/>
          <w:sz w:val="32"/>
          <w:szCs w:val="32"/>
          <w:lang w:val="el-GR"/>
        </w:rPr>
        <w:t>ΟΙΚΟΝΟΜΙΚΗ ΠΡΟΣΦΟΡΑ</w:t>
      </w:r>
    </w:p>
    <w:p w:rsidR="000D6422" w:rsidRPr="00235115" w:rsidRDefault="000D6422" w:rsidP="000D6422">
      <w:pPr>
        <w:pBdr>
          <w:bottom w:val="single" w:sz="18" w:space="1" w:color="333333"/>
        </w:pBdr>
        <w:spacing w:after="0"/>
        <w:jc w:val="center"/>
        <w:rPr>
          <w:rFonts w:ascii="Arial" w:hAnsi="Arial" w:cs="Arial"/>
          <w:b/>
          <w:color w:val="000000" w:themeColor="text1"/>
          <w:lang w:val="el-GR"/>
        </w:rPr>
      </w:pPr>
      <w:r w:rsidRPr="00235115">
        <w:rPr>
          <w:rFonts w:ascii="Arial" w:hAnsi="Arial" w:cs="Arial"/>
          <w:b/>
          <w:sz w:val="24"/>
          <w:lang w:val="el-GR"/>
        </w:rPr>
        <w:t>«Ανάθεση υπηρεσιών λειτουργικής υποστήριξης των δράσεων πληροφορικής, τηλεπικοινωνιών και εφαρμογών λογισμικού της ΕΓΝΑΤΙΑ ΟΔΟΣ Α.Ε.»  – ΚΩΔΙΚΟΣ ΑΝΑΦΟΡΑΣ 5975 -</w:t>
      </w:r>
      <w:r w:rsidRPr="00DB37DB">
        <w:rPr>
          <w:rFonts w:ascii="Arial" w:hAnsi="Arial" w:cs="Arial"/>
          <w:b/>
          <w:sz w:val="24"/>
          <w:lang w:val="el-GR"/>
        </w:rPr>
        <w:t xml:space="preserve"> </w:t>
      </w:r>
      <w:r w:rsidRPr="00235115">
        <w:rPr>
          <w:rFonts w:ascii="Arial" w:hAnsi="Arial" w:cs="Arial"/>
          <w:b/>
          <w:color w:val="000000" w:themeColor="text1"/>
          <w:lang w:val="el-GR"/>
        </w:rPr>
        <w:t>Προϋπολογισμού 484.</w:t>
      </w:r>
      <w:r w:rsidRPr="00DB37DB">
        <w:rPr>
          <w:rFonts w:ascii="Arial" w:hAnsi="Arial" w:cs="Arial"/>
          <w:b/>
          <w:color w:val="000000" w:themeColor="text1"/>
          <w:lang w:val="el-GR"/>
        </w:rPr>
        <w:t>800</w:t>
      </w:r>
      <w:r w:rsidRPr="00235115">
        <w:rPr>
          <w:rFonts w:ascii="Arial" w:hAnsi="Arial" w:cs="Arial"/>
          <w:b/>
          <w:color w:val="000000" w:themeColor="text1"/>
          <w:lang w:val="el-GR"/>
        </w:rPr>
        <w:t xml:space="preserve">€  </w:t>
      </w:r>
    </w:p>
    <w:p w:rsidR="000D6422" w:rsidRPr="000877EA" w:rsidRDefault="000D6422" w:rsidP="000D6422">
      <w:pPr>
        <w:spacing w:after="0"/>
        <w:ind w:left="3600" w:hanging="3600"/>
        <w:rPr>
          <w:rFonts w:ascii="Arial" w:hAnsi="Arial" w:cs="Arial"/>
          <w:sz w:val="18"/>
          <w:szCs w:val="18"/>
          <w:lang w:val="el-GR"/>
        </w:rPr>
      </w:pPr>
    </w:p>
    <w:p w:rsidR="000D6422" w:rsidRDefault="000D6422" w:rsidP="000D6422">
      <w:pPr>
        <w:spacing w:after="0" w:line="360" w:lineRule="auto"/>
        <w:ind w:left="3600" w:hanging="3600"/>
        <w:rPr>
          <w:rFonts w:ascii="Arial" w:hAnsi="Arial" w:cs="Arial"/>
          <w:sz w:val="18"/>
          <w:szCs w:val="18"/>
          <w:lang w:val="en-US"/>
        </w:rPr>
      </w:pPr>
      <w:r w:rsidRPr="000877EA">
        <w:rPr>
          <w:rFonts w:ascii="Arial" w:hAnsi="Arial" w:cs="Arial"/>
          <w:sz w:val="18"/>
          <w:szCs w:val="18"/>
          <w:lang w:val="el-GR"/>
        </w:rPr>
        <w:t xml:space="preserve">Της επιχείρησης ή της Ένωσης ή Κοινοπραξίας επιχειρήσεων </w:t>
      </w:r>
    </w:p>
    <w:p w:rsidR="000D6422" w:rsidRPr="000877EA" w:rsidRDefault="000D6422" w:rsidP="000D6422">
      <w:pPr>
        <w:spacing w:after="0" w:line="360" w:lineRule="auto"/>
        <w:ind w:left="3600" w:hanging="3600"/>
        <w:rPr>
          <w:rFonts w:ascii="Arial" w:hAnsi="Arial" w:cs="Arial"/>
          <w:sz w:val="18"/>
          <w:szCs w:val="18"/>
          <w:lang w:val="el-GR"/>
        </w:rPr>
      </w:pPr>
      <w:r w:rsidRPr="000877EA">
        <w:rPr>
          <w:rFonts w:ascii="Arial" w:hAnsi="Arial" w:cs="Arial"/>
          <w:sz w:val="18"/>
          <w:szCs w:val="18"/>
          <w:lang w:val="el-GR"/>
        </w:rPr>
        <w:t>…………………..…….....………………………..…….</w:t>
      </w:r>
    </w:p>
    <w:p w:rsidR="000D6422" w:rsidRPr="000877EA" w:rsidRDefault="000D6422" w:rsidP="000D6422">
      <w:pPr>
        <w:spacing w:after="0" w:line="360" w:lineRule="auto"/>
        <w:ind w:left="3600" w:hanging="3600"/>
        <w:rPr>
          <w:rFonts w:ascii="Arial" w:hAnsi="Arial" w:cs="Arial"/>
          <w:sz w:val="18"/>
          <w:szCs w:val="18"/>
          <w:lang w:val="el-GR"/>
        </w:rPr>
      </w:pPr>
      <w:r w:rsidRPr="000877EA">
        <w:rPr>
          <w:rFonts w:ascii="Arial" w:hAnsi="Arial" w:cs="Arial"/>
          <w:sz w:val="18"/>
          <w:szCs w:val="18"/>
          <w:lang w:val="el-GR"/>
        </w:rPr>
        <w:t>……………………………………………………………..……………………………..……..……………………………………….</w:t>
      </w:r>
    </w:p>
    <w:p w:rsidR="000D6422" w:rsidRPr="000877EA" w:rsidRDefault="000D6422" w:rsidP="000D6422">
      <w:pPr>
        <w:spacing w:after="0" w:line="360" w:lineRule="auto"/>
        <w:rPr>
          <w:rFonts w:ascii="Arial" w:hAnsi="Arial" w:cs="Arial"/>
          <w:sz w:val="18"/>
          <w:szCs w:val="18"/>
          <w:lang w:val="el-GR"/>
        </w:rPr>
      </w:pPr>
      <w:r w:rsidRPr="000877EA">
        <w:rPr>
          <w:rFonts w:ascii="Arial" w:hAnsi="Arial" w:cs="Arial"/>
          <w:sz w:val="18"/>
          <w:szCs w:val="18"/>
          <w:lang w:val="el-GR"/>
        </w:rPr>
        <w:t xml:space="preserve">με έδρα </w:t>
      </w:r>
      <w:proofErr w:type="spellStart"/>
      <w:r w:rsidRPr="000877EA">
        <w:rPr>
          <w:rFonts w:ascii="Arial" w:hAnsi="Arial" w:cs="Arial"/>
          <w:sz w:val="18"/>
          <w:szCs w:val="18"/>
          <w:lang w:val="el-GR"/>
        </w:rPr>
        <w:t>τ………………………</w:t>
      </w:r>
      <w:r>
        <w:rPr>
          <w:rFonts w:ascii="Arial" w:hAnsi="Arial" w:cs="Arial"/>
          <w:sz w:val="18"/>
          <w:szCs w:val="18"/>
          <w:lang w:val="el-GR"/>
        </w:rPr>
        <w:t>…</w:t>
      </w:r>
      <w:r w:rsidRPr="000877EA">
        <w:rPr>
          <w:rFonts w:ascii="Arial" w:hAnsi="Arial" w:cs="Arial"/>
          <w:sz w:val="18"/>
          <w:szCs w:val="18"/>
          <w:lang w:val="el-GR"/>
        </w:rPr>
        <w:t>…</w:t>
      </w:r>
      <w:r>
        <w:rPr>
          <w:rFonts w:ascii="Arial" w:hAnsi="Arial" w:cs="Arial"/>
          <w:sz w:val="18"/>
          <w:szCs w:val="18"/>
          <w:lang w:val="el-GR"/>
        </w:rPr>
        <w:t>……</w:t>
      </w:r>
      <w:r w:rsidRPr="000877EA">
        <w:rPr>
          <w:rFonts w:ascii="Arial" w:hAnsi="Arial" w:cs="Arial"/>
          <w:sz w:val="18"/>
          <w:szCs w:val="18"/>
          <w:lang w:val="el-GR"/>
        </w:rPr>
        <w:t>..……οδός</w:t>
      </w:r>
      <w:proofErr w:type="spellEnd"/>
      <w:r w:rsidRPr="000877EA">
        <w:rPr>
          <w:rFonts w:ascii="Arial" w:hAnsi="Arial" w:cs="Arial"/>
          <w:sz w:val="18"/>
          <w:szCs w:val="18"/>
          <w:lang w:val="el-GR"/>
        </w:rPr>
        <w:t xml:space="preserve"> …………….………..………………………. </w:t>
      </w:r>
      <w:proofErr w:type="spellStart"/>
      <w:r w:rsidRPr="000877EA">
        <w:rPr>
          <w:rFonts w:ascii="Arial" w:hAnsi="Arial" w:cs="Arial"/>
          <w:sz w:val="18"/>
          <w:szCs w:val="18"/>
          <w:lang w:val="el-GR"/>
        </w:rPr>
        <w:t>αριθμ</w:t>
      </w:r>
      <w:proofErr w:type="spellEnd"/>
      <w:r w:rsidRPr="000877EA">
        <w:rPr>
          <w:rFonts w:ascii="Arial" w:hAnsi="Arial" w:cs="Arial"/>
          <w:sz w:val="18"/>
          <w:szCs w:val="18"/>
          <w:lang w:val="el-GR"/>
        </w:rPr>
        <w:t>………………………..</w:t>
      </w:r>
    </w:p>
    <w:p w:rsidR="000D6422" w:rsidRPr="000877EA" w:rsidRDefault="000D6422" w:rsidP="000D6422">
      <w:pPr>
        <w:spacing w:after="0" w:line="360" w:lineRule="auto"/>
        <w:rPr>
          <w:rFonts w:ascii="Arial" w:hAnsi="Arial" w:cs="Arial"/>
          <w:sz w:val="18"/>
          <w:szCs w:val="18"/>
          <w:lang w:val="en-US"/>
        </w:rPr>
      </w:pPr>
      <w:r w:rsidRPr="000877EA">
        <w:rPr>
          <w:rFonts w:ascii="Arial" w:hAnsi="Arial" w:cs="Arial"/>
          <w:sz w:val="18"/>
          <w:szCs w:val="18"/>
          <w:lang w:val="el-GR"/>
        </w:rPr>
        <w:t>Τ</w:t>
      </w:r>
      <w:r w:rsidRPr="000877EA">
        <w:rPr>
          <w:rFonts w:ascii="Arial" w:hAnsi="Arial" w:cs="Arial"/>
          <w:sz w:val="18"/>
          <w:szCs w:val="18"/>
          <w:lang w:val="en-US"/>
        </w:rPr>
        <w:t>.</w:t>
      </w:r>
      <w:r w:rsidRPr="000877EA">
        <w:rPr>
          <w:rFonts w:ascii="Arial" w:hAnsi="Arial" w:cs="Arial"/>
          <w:sz w:val="18"/>
          <w:szCs w:val="18"/>
          <w:lang w:val="el-GR"/>
        </w:rPr>
        <w:t>Κ</w:t>
      </w:r>
      <w:r w:rsidRPr="000877EA">
        <w:rPr>
          <w:rFonts w:ascii="Arial" w:hAnsi="Arial" w:cs="Arial"/>
          <w:sz w:val="18"/>
          <w:szCs w:val="18"/>
          <w:lang w:val="en-US"/>
        </w:rPr>
        <w:t>. ………………</w:t>
      </w:r>
      <w:proofErr w:type="spellStart"/>
      <w:r w:rsidRPr="000877EA">
        <w:rPr>
          <w:rFonts w:ascii="Arial" w:hAnsi="Arial" w:cs="Arial"/>
          <w:sz w:val="18"/>
          <w:szCs w:val="18"/>
          <w:lang w:val="el-GR"/>
        </w:rPr>
        <w:t>Τηλ</w:t>
      </w:r>
      <w:proofErr w:type="spellEnd"/>
      <w:r w:rsidRPr="000877EA">
        <w:rPr>
          <w:rFonts w:ascii="Arial" w:hAnsi="Arial" w:cs="Arial"/>
          <w:sz w:val="18"/>
          <w:szCs w:val="18"/>
          <w:lang w:val="en-US"/>
        </w:rPr>
        <w:t>. …………………….</w:t>
      </w:r>
      <w:r w:rsidRPr="000877EA">
        <w:rPr>
          <w:rFonts w:ascii="Arial" w:hAnsi="Arial" w:cs="Arial"/>
          <w:sz w:val="18"/>
          <w:szCs w:val="18"/>
          <w:lang w:val="fr-FR"/>
        </w:rPr>
        <w:t>Fax</w:t>
      </w:r>
      <w:r w:rsidRPr="000877EA">
        <w:rPr>
          <w:rFonts w:ascii="Arial" w:hAnsi="Arial" w:cs="Arial"/>
          <w:sz w:val="18"/>
          <w:szCs w:val="18"/>
          <w:lang w:val="en-US"/>
        </w:rPr>
        <w:t>……………………</w:t>
      </w:r>
      <w:r w:rsidRPr="000877EA">
        <w:rPr>
          <w:rFonts w:ascii="Arial" w:hAnsi="Arial" w:cs="Arial"/>
          <w:sz w:val="18"/>
          <w:szCs w:val="18"/>
          <w:lang w:val="fr-FR"/>
        </w:rPr>
        <w:t>E</w:t>
      </w:r>
      <w:r w:rsidRPr="000877EA">
        <w:rPr>
          <w:rFonts w:ascii="Arial" w:hAnsi="Arial" w:cs="Arial"/>
          <w:sz w:val="18"/>
          <w:szCs w:val="18"/>
          <w:lang w:val="en-US"/>
        </w:rPr>
        <w:t>-</w:t>
      </w:r>
      <w:r w:rsidRPr="000877EA">
        <w:rPr>
          <w:rFonts w:ascii="Arial" w:hAnsi="Arial" w:cs="Arial"/>
          <w:sz w:val="18"/>
          <w:szCs w:val="18"/>
          <w:lang w:val="fr-FR"/>
        </w:rPr>
        <w:t>mail</w:t>
      </w:r>
      <w:r w:rsidRPr="000877EA">
        <w:rPr>
          <w:rFonts w:ascii="Arial" w:hAnsi="Arial" w:cs="Arial"/>
          <w:sz w:val="18"/>
          <w:szCs w:val="18"/>
          <w:lang w:val="en-US"/>
        </w:rPr>
        <w:t>………………………………</w:t>
      </w:r>
      <w:r>
        <w:rPr>
          <w:rFonts w:ascii="Arial" w:hAnsi="Arial" w:cs="Arial"/>
          <w:sz w:val="18"/>
          <w:szCs w:val="18"/>
          <w:lang w:val="en-US"/>
        </w:rPr>
        <w:t>………………………..</w:t>
      </w:r>
    </w:p>
    <w:p w:rsidR="000D6422" w:rsidRPr="000877EA" w:rsidRDefault="000D6422" w:rsidP="000D6422">
      <w:pPr>
        <w:spacing w:after="0"/>
        <w:rPr>
          <w:rFonts w:ascii="Arial" w:hAnsi="Arial" w:cs="Arial"/>
          <w:sz w:val="18"/>
          <w:szCs w:val="18"/>
          <w:lang w:val="en-US"/>
        </w:rPr>
      </w:pPr>
    </w:p>
    <w:p w:rsidR="000D6422" w:rsidRPr="000877EA" w:rsidRDefault="000D6422" w:rsidP="000D6422">
      <w:pPr>
        <w:spacing w:after="0"/>
        <w:rPr>
          <w:rFonts w:ascii="Arial" w:hAnsi="Arial" w:cs="Arial"/>
          <w:b/>
          <w:sz w:val="18"/>
          <w:szCs w:val="18"/>
          <w:lang w:val="el-GR"/>
        </w:rPr>
      </w:pPr>
      <w:r w:rsidRPr="000877EA">
        <w:rPr>
          <w:rFonts w:ascii="Arial" w:hAnsi="Arial" w:cs="Arial"/>
          <w:b/>
          <w:sz w:val="18"/>
          <w:szCs w:val="18"/>
          <w:lang w:val="el-GR"/>
        </w:rPr>
        <w:t>Προς: Την «ΕΓΝΑΤΙΑ ΟΔΟΣ ΑΕ»</w:t>
      </w:r>
    </w:p>
    <w:p w:rsidR="000D6422" w:rsidRPr="000877EA" w:rsidRDefault="000D6422" w:rsidP="000D6422">
      <w:pPr>
        <w:spacing w:after="0"/>
        <w:rPr>
          <w:rFonts w:ascii="Arial" w:hAnsi="Arial" w:cs="Arial"/>
          <w:sz w:val="18"/>
          <w:szCs w:val="18"/>
          <w:lang w:val="el-GR"/>
        </w:rPr>
      </w:pPr>
      <w:r w:rsidRPr="000877EA">
        <w:rPr>
          <w:rFonts w:ascii="Arial" w:hAnsi="Arial" w:cs="Arial"/>
          <w:sz w:val="18"/>
          <w:szCs w:val="18"/>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τις παρακάτω τιμές ανά ημέρα και θέση.</w:t>
      </w:r>
    </w:p>
    <w:tbl>
      <w:tblPr>
        <w:tblStyle w:val="TableGrid"/>
        <w:tblpPr w:leftFromText="180" w:rightFromText="180" w:vertAnchor="text" w:horzAnchor="margin" w:tblpY="99"/>
        <w:tblW w:w="9540" w:type="dxa"/>
        <w:tblBorders>
          <w:top w:val="single" w:sz="18" w:space="0" w:color="333333"/>
          <w:left w:val="single" w:sz="18" w:space="0" w:color="333333"/>
          <w:bottom w:val="single" w:sz="18" w:space="0" w:color="333333"/>
          <w:right w:val="single" w:sz="18" w:space="0" w:color="333333"/>
        </w:tblBorders>
        <w:tblLayout w:type="fixed"/>
        <w:tblLook w:val="01E0" w:firstRow="1" w:lastRow="1" w:firstColumn="1" w:lastColumn="1" w:noHBand="0" w:noVBand="0"/>
      </w:tblPr>
      <w:tblGrid>
        <w:gridCol w:w="2802"/>
        <w:gridCol w:w="1417"/>
        <w:gridCol w:w="1276"/>
        <w:gridCol w:w="2268"/>
        <w:gridCol w:w="1777"/>
      </w:tblGrid>
      <w:tr w:rsidR="000D6422" w:rsidRPr="00560B0B" w:rsidTr="000337D9">
        <w:trPr>
          <w:trHeight w:val="1232"/>
        </w:trPr>
        <w:tc>
          <w:tcPr>
            <w:tcW w:w="2802" w:type="dxa"/>
            <w:vMerge w:val="restart"/>
            <w:tcBorders>
              <w:top w:val="single" w:sz="18" w:space="0" w:color="333333"/>
            </w:tcBorders>
          </w:tcPr>
          <w:p w:rsidR="000D6422" w:rsidRPr="00560B0B" w:rsidRDefault="000D6422" w:rsidP="000337D9">
            <w:pPr>
              <w:spacing w:after="0"/>
              <w:jc w:val="left"/>
              <w:rPr>
                <w:rFonts w:ascii="Arial" w:hAnsi="Arial" w:cs="Arial"/>
                <w:szCs w:val="20"/>
              </w:rPr>
            </w:pPr>
            <w:proofErr w:type="spellStart"/>
            <w:r w:rsidRPr="00560B0B">
              <w:rPr>
                <w:rFonts w:ascii="Arial" w:hAnsi="Arial" w:cs="Arial"/>
                <w:b/>
                <w:bCs/>
                <w:szCs w:val="20"/>
              </w:rPr>
              <w:t>Θέση</w:t>
            </w:r>
            <w:proofErr w:type="spellEnd"/>
          </w:p>
        </w:tc>
        <w:tc>
          <w:tcPr>
            <w:tcW w:w="1417" w:type="dxa"/>
            <w:vMerge w:val="restart"/>
            <w:tcBorders>
              <w:top w:val="single" w:sz="18" w:space="0" w:color="333333"/>
            </w:tcBorders>
          </w:tcPr>
          <w:p w:rsidR="000D6422" w:rsidRPr="00560B0B" w:rsidRDefault="000D6422" w:rsidP="000337D9">
            <w:pPr>
              <w:pStyle w:val="ListParagraph"/>
              <w:autoSpaceDE w:val="0"/>
              <w:autoSpaceDN w:val="0"/>
              <w:adjustRightInd w:val="0"/>
              <w:spacing w:after="0"/>
              <w:ind w:left="0"/>
              <w:jc w:val="center"/>
              <w:rPr>
                <w:rFonts w:ascii="Arial" w:hAnsi="Arial" w:cs="Arial"/>
                <w:szCs w:val="20"/>
                <w:lang w:val="el-GR"/>
              </w:rPr>
            </w:pPr>
            <w:r w:rsidRPr="00560B0B">
              <w:rPr>
                <w:rFonts w:ascii="Arial" w:hAnsi="Arial" w:cs="Arial"/>
                <w:b/>
                <w:bCs/>
                <w:szCs w:val="20"/>
                <w:lang w:val="el-GR"/>
              </w:rPr>
              <w:t>Χρόνος παροχής υπηρεσιών</w:t>
            </w:r>
            <w:r w:rsidRPr="00560B0B">
              <w:rPr>
                <w:rFonts w:ascii="Arial" w:hAnsi="Arial" w:cs="Arial"/>
                <w:szCs w:val="20"/>
                <w:lang w:val="el-GR"/>
              </w:rPr>
              <w:t xml:space="preserve"> ημέρες/έτος</w:t>
            </w:r>
          </w:p>
          <w:p w:rsidR="000D6422" w:rsidRPr="00560B0B" w:rsidRDefault="000D6422" w:rsidP="000337D9">
            <w:pPr>
              <w:pStyle w:val="ListParagraph"/>
              <w:autoSpaceDE w:val="0"/>
              <w:autoSpaceDN w:val="0"/>
              <w:adjustRightInd w:val="0"/>
              <w:spacing w:after="0"/>
              <w:ind w:left="0"/>
              <w:jc w:val="center"/>
              <w:rPr>
                <w:rFonts w:ascii="Arial" w:hAnsi="Arial" w:cs="Arial"/>
                <w:b/>
                <w:szCs w:val="20"/>
                <w:lang w:val="el-GR"/>
              </w:rPr>
            </w:pPr>
            <w:r w:rsidRPr="00560B0B">
              <w:rPr>
                <w:rFonts w:ascii="Arial" w:hAnsi="Arial" w:cs="Arial"/>
                <w:b/>
                <w:szCs w:val="20"/>
                <w:lang w:val="el-GR"/>
              </w:rPr>
              <w:t>(1)</w:t>
            </w:r>
          </w:p>
        </w:tc>
        <w:tc>
          <w:tcPr>
            <w:tcW w:w="3544" w:type="dxa"/>
            <w:gridSpan w:val="2"/>
            <w:tcBorders>
              <w:top w:val="single" w:sz="18" w:space="0" w:color="333333"/>
              <w:bottom w:val="single" w:sz="4" w:space="0" w:color="auto"/>
            </w:tcBorders>
          </w:tcPr>
          <w:p w:rsidR="000D6422" w:rsidRPr="00560B0B" w:rsidRDefault="000D6422" w:rsidP="000337D9">
            <w:pPr>
              <w:spacing w:after="0"/>
              <w:jc w:val="center"/>
              <w:rPr>
                <w:rFonts w:ascii="Arial" w:hAnsi="Arial" w:cs="Arial"/>
                <w:b/>
                <w:bCs/>
                <w:szCs w:val="20"/>
              </w:rPr>
            </w:pPr>
            <w:proofErr w:type="spellStart"/>
            <w:r w:rsidRPr="00560B0B">
              <w:rPr>
                <w:rFonts w:ascii="Arial" w:hAnsi="Arial" w:cs="Arial"/>
                <w:b/>
                <w:bCs/>
                <w:szCs w:val="20"/>
              </w:rPr>
              <w:t>Αμοι</w:t>
            </w:r>
            <w:proofErr w:type="spellEnd"/>
            <w:r w:rsidRPr="00560B0B">
              <w:rPr>
                <w:rFonts w:ascii="Arial" w:hAnsi="Arial" w:cs="Arial"/>
                <w:b/>
                <w:bCs/>
                <w:szCs w:val="20"/>
              </w:rPr>
              <w:t>βή α</w:t>
            </w:r>
            <w:proofErr w:type="spellStart"/>
            <w:r w:rsidRPr="00560B0B">
              <w:rPr>
                <w:rFonts w:ascii="Arial" w:hAnsi="Arial" w:cs="Arial"/>
                <w:b/>
                <w:bCs/>
                <w:szCs w:val="20"/>
              </w:rPr>
              <w:t>νά</w:t>
            </w:r>
            <w:proofErr w:type="spellEnd"/>
            <w:r w:rsidRPr="00560B0B">
              <w:rPr>
                <w:rFonts w:ascii="Arial" w:hAnsi="Arial" w:cs="Arial"/>
                <w:b/>
                <w:bCs/>
                <w:szCs w:val="20"/>
              </w:rPr>
              <w:t xml:space="preserve"> </w:t>
            </w:r>
            <w:proofErr w:type="spellStart"/>
            <w:r w:rsidRPr="00560B0B">
              <w:rPr>
                <w:rFonts w:ascii="Arial" w:hAnsi="Arial" w:cs="Arial"/>
                <w:b/>
                <w:bCs/>
                <w:szCs w:val="20"/>
              </w:rPr>
              <w:t>ημέρ</w:t>
            </w:r>
            <w:proofErr w:type="spellEnd"/>
            <w:r w:rsidRPr="00560B0B">
              <w:rPr>
                <w:rFonts w:ascii="Arial" w:hAnsi="Arial" w:cs="Arial"/>
                <w:b/>
                <w:bCs/>
                <w:szCs w:val="20"/>
              </w:rPr>
              <w:t>α</w:t>
            </w:r>
            <w:r w:rsidRPr="00560B0B">
              <w:rPr>
                <w:rFonts w:ascii="Arial" w:hAnsi="Arial" w:cs="Arial"/>
                <w:b/>
                <w:bCs/>
                <w:szCs w:val="20"/>
                <w:lang w:val="en-US"/>
              </w:rPr>
              <w:t xml:space="preserve"> </w:t>
            </w:r>
            <w:r w:rsidRPr="00560B0B">
              <w:rPr>
                <w:rFonts w:ascii="Arial" w:hAnsi="Arial" w:cs="Arial"/>
                <w:b/>
                <w:bCs/>
                <w:szCs w:val="20"/>
              </w:rPr>
              <w:t xml:space="preserve"> (€)</w:t>
            </w:r>
          </w:p>
          <w:p w:rsidR="000D6422" w:rsidRPr="00560B0B" w:rsidRDefault="000D6422" w:rsidP="000337D9">
            <w:pPr>
              <w:spacing w:after="0"/>
              <w:jc w:val="center"/>
              <w:rPr>
                <w:rFonts w:ascii="Arial" w:hAnsi="Arial" w:cs="Arial"/>
                <w:b/>
                <w:bCs/>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b/>
                <w:bCs/>
                <w:szCs w:val="20"/>
              </w:rPr>
              <w:t>(2)</w:t>
            </w:r>
          </w:p>
        </w:tc>
        <w:tc>
          <w:tcPr>
            <w:tcW w:w="1777" w:type="dxa"/>
            <w:tcBorders>
              <w:top w:val="single" w:sz="18" w:space="0" w:color="333333"/>
              <w:bottom w:val="single" w:sz="4" w:space="0" w:color="auto"/>
            </w:tcBorders>
          </w:tcPr>
          <w:p w:rsidR="000D6422" w:rsidRPr="00560B0B" w:rsidRDefault="000D6422" w:rsidP="000337D9">
            <w:pPr>
              <w:spacing w:after="0"/>
              <w:jc w:val="center"/>
              <w:rPr>
                <w:rFonts w:ascii="Arial" w:hAnsi="Arial" w:cs="Arial"/>
                <w:b/>
                <w:bCs/>
                <w:szCs w:val="20"/>
              </w:rPr>
            </w:pPr>
            <w:proofErr w:type="spellStart"/>
            <w:r w:rsidRPr="00560B0B">
              <w:rPr>
                <w:rFonts w:ascii="Arial" w:hAnsi="Arial" w:cs="Arial"/>
                <w:b/>
                <w:bCs/>
                <w:szCs w:val="20"/>
              </w:rPr>
              <w:t>Συνολική</w:t>
            </w:r>
            <w:proofErr w:type="spellEnd"/>
            <w:r w:rsidRPr="00560B0B">
              <w:rPr>
                <w:rFonts w:ascii="Arial" w:hAnsi="Arial" w:cs="Arial"/>
                <w:b/>
                <w:bCs/>
                <w:szCs w:val="20"/>
              </w:rPr>
              <w:t xml:space="preserve"> α</w:t>
            </w:r>
            <w:proofErr w:type="spellStart"/>
            <w:r w:rsidRPr="00560B0B">
              <w:rPr>
                <w:rFonts w:ascii="Arial" w:hAnsi="Arial" w:cs="Arial"/>
                <w:b/>
                <w:bCs/>
                <w:szCs w:val="20"/>
              </w:rPr>
              <w:t>μοι</w:t>
            </w:r>
            <w:proofErr w:type="spellEnd"/>
            <w:r w:rsidRPr="00560B0B">
              <w:rPr>
                <w:rFonts w:ascii="Arial" w:hAnsi="Arial" w:cs="Arial"/>
                <w:b/>
                <w:bCs/>
                <w:szCs w:val="20"/>
              </w:rPr>
              <w:t>βή</w:t>
            </w:r>
            <w:r w:rsidRPr="00560B0B">
              <w:rPr>
                <w:rFonts w:ascii="Arial" w:hAnsi="Arial" w:cs="Arial"/>
                <w:b/>
                <w:bCs/>
                <w:szCs w:val="20"/>
                <w:lang w:val="en-US"/>
              </w:rPr>
              <w:t xml:space="preserve"> </w:t>
            </w:r>
            <w:r w:rsidRPr="00560B0B">
              <w:rPr>
                <w:rFonts w:ascii="Arial" w:hAnsi="Arial" w:cs="Arial"/>
                <w:b/>
                <w:bCs/>
                <w:szCs w:val="20"/>
              </w:rPr>
              <w:t>(€)</w:t>
            </w:r>
          </w:p>
          <w:p w:rsidR="000D6422" w:rsidRPr="00560B0B" w:rsidRDefault="000D6422" w:rsidP="000337D9">
            <w:pPr>
              <w:spacing w:after="0"/>
              <w:jc w:val="center"/>
              <w:rPr>
                <w:rFonts w:ascii="Arial" w:hAnsi="Arial" w:cs="Arial"/>
                <w:b/>
                <w:bCs/>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b/>
                <w:bCs/>
                <w:szCs w:val="20"/>
                <w:lang w:val="en-US"/>
              </w:rPr>
              <w:t xml:space="preserve">(3)= </w:t>
            </w:r>
            <w:r w:rsidRPr="00560B0B">
              <w:rPr>
                <w:rFonts w:ascii="Arial" w:hAnsi="Arial" w:cs="Arial"/>
                <w:b/>
                <w:bCs/>
                <w:szCs w:val="20"/>
              </w:rPr>
              <w:t xml:space="preserve">(1) </w:t>
            </w:r>
            <w:r w:rsidRPr="00560B0B">
              <w:rPr>
                <w:rFonts w:ascii="Arial" w:hAnsi="Arial" w:cs="Arial"/>
                <w:b/>
                <w:bCs/>
                <w:szCs w:val="20"/>
                <w:lang w:val="en-US"/>
              </w:rPr>
              <w:t>x(2)</w:t>
            </w:r>
          </w:p>
        </w:tc>
      </w:tr>
      <w:tr w:rsidR="000D6422" w:rsidRPr="00560B0B" w:rsidTr="000337D9">
        <w:tc>
          <w:tcPr>
            <w:tcW w:w="2802" w:type="dxa"/>
            <w:vMerge/>
            <w:tcBorders>
              <w:bottom w:val="single" w:sz="18" w:space="0" w:color="333333"/>
            </w:tcBorders>
          </w:tcPr>
          <w:p w:rsidR="000D6422" w:rsidRPr="00560B0B" w:rsidRDefault="000D6422" w:rsidP="000337D9">
            <w:pPr>
              <w:spacing w:after="0"/>
              <w:rPr>
                <w:rFonts w:ascii="Arial" w:hAnsi="Arial" w:cs="Arial"/>
                <w:szCs w:val="20"/>
              </w:rPr>
            </w:pPr>
          </w:p>
        </w:tc>
        <w:tc>
          <w:tcPr>
            <w:tcW w:w="1417" w:type="dxa"/>
            <w:vMerge/>
            <w:tcBorders>
              <w:bottom w:val="single" w:sz="18" w:space="0" w:color="333333"/>
            </w:tcBorders>
          </w:tcPr>
          <w:p w:rsidR="000D6422" w:rsidRPr="00560B0B" w:rsidRDefault="000D6422" w:rsidP="000337D9">
            <w:pPr>
              <w:spacing w:after="0"/>
              <w:jc w:val="center"/>
              <w:rPr>
                <w:rFonts w:ascii="Arial" w:hAnsi="Arial" w:cs="Arial"/>
                <w:szCs w:val="20"/>
              </w:rPr>
            </w:pPr>
          </w:p>
        </w:tc>
        <w:tc>
          <w:tcPr>
            <w:tcW w:w="1276"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lang w:val="el-GR"/>
              </w:rPr>
            </w:pPr>
            <w:proofErr w:type="spellStart"/>
            <w:r w:rsidRPr="00560B0B">
              <w:rPr>
                <w:rFonts w:ascii="Arial" w:hAnsi="Arial" w:cs="Arial"/>
                <w:b/>
                <w:szCs w:val="20"/>
              </w:rPr>
              <w:t>Αριθμη</w:t>
            </w:r>
            <w:proofErr w:type="spellEnd"/>
            <w:r w:rsidRPr="00560B0B">
              <w:rPr>
                <w:rFonts w:ascii="Arial" w:hAnsi="Arial" w:cs="Arial"/>
                <w:b/>
                <w:szCs w:val="20"/>
                <w:lang w:val="el-GR"/>
              </w:rPr>
              <w:t>-</w:t>
            </w:r>
          </w:p>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τικώς</w:t>
            </w:r>
            <w:proofErr w:type="spellEnd"/>
          </w:p>
        </w:tc>
        <w:tc>
          <w:tcPr>
            <w:tcW w:w="2268"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Ολογράφως</w:t>
            </w:r>
            <w:proofErr w:type="spellEnd"/>
          </w:p>
        </w:tc>
        <w:tc>
          <w:tcPr>
            <w:tcW w:w="1777"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Αριθμητικώς</w:t>
            </w:r>
            <w:proofErr w:type="spellEnd"/>
          </w:p>
        </w:tc>
      </w:tr>
      <w:tr w:rsidR="000D6422" w:rsidRPr="00560B0B" w:rsidTr="000337D9">
        <w:trPr>
          <w:trHeight w:val="625"/>
        </w:trPr>
        <w:tc>
          <w:tcPr>
            <w:tcW w:w="2802" w:type="dxa"/>
            <w:tcBorders>
              <w:top w:val="single" w:sz="18" w:space="0" w:color="333333"/>
            </w:tcBorders>
          </w:tcPr>
          <w:p w:rsidR="000D6422" w:rsidRPr="00560B0B" w:rsidRDefault="000D6422" w:rsidP="000337D9">
            <w:pPr>
              <w:spacing w:after="0"/>
              <w:jc w:val="left"/>
              <w:rPr>
                <w:rFonts w:ascii="Arial" w:hAnsi="Arial" w:cs="Arial"/>
                <w:szCs w:val="20"/>
              </w:rPr>
            </w:pPr>
            <w:r w:rsidRPr="00560B0B">
              <w:rPr>
                <w:rFonts w:ascii="Arial" w:hAnsi="Arial" w:cs="Arial"/>
                <w:szCs w:val="20"/>
              </w:rPr>
              <w:t>Υπ</w:t>
            </w:r>
            <w:proofErr w:type="spellStart"/>
            <w:r w:rsidRPr="00560B0B">
              <w:rPr>
                <w:rFonts w:ascii="Arial" w:hAnsi="Arial" w:cs="Arial"/>
                <w:szCs w:val="20"/>
              </w:rPr>
              <w:t>εύθυνος</w:t>
            </w:r>
            <w:proofErr w:type="spellEnd"/>
            <w:r w:rsidRPr="00560B0B">
              <w:rPr>
                <w:rFonts w:ascii="Arial" w:hAnsi="Arial" w:cs="Arial"/>
                <w:szCs w:val="20"/>
              </w:rPr>
              <w:t xml:space="preserve"> </w:t>
            </w:r>
            <w:proofErr w:type="spellStart"/>
            <w:r w:rsidRPr="00560B0B">
              <w:rPr>
                <w:rFonts w:ascii="Arial" w:hAnsi="Arial" w:cs="Arial"/>
                <w:szCs w:val="20"/>
              </w:rPr>
              <w:t>Έργου</w:t>
            </w:r>
            <w:proofErr w:type="spellEnd"/>
            <w:r w:rsidRPr="00560B0B">
              <w:rPr>
                <w:rFonts w:ascii="Arial" w:hAnsi="Arial" w:cs="Arial"/>
                <w:szCs w:val="20"/>
              </w:rPr>
              <w:t xml:space="preserve"> </w:t>
            </w:r>
            <w:r w:rsidRPr="00560B0B">
              <w:rPr>
                <w:rFonts w:ascii="Arial" w:hAnsi="Arial" w:cs="Arial"/>
                <w:szCs w:val="20"/>
                <w:lang w:val="el-GR"/>
              </w:rPr>
              <w:t xml:space="preserve">και </w:t>
            </w:r>
            <w:proofErr w:type="spellStart"/>
            <w:r w:rsidRPr="00560B0B">
              <w:rPr>
                <w:rFonts w:ascii="Arial" w:hAnsi="Arial" w:cs="Arial"/>
                <w:szCs w:val="20"/>
              </w:rPr>
              <w:t>Συντονιστής</w:t>
            </w:r>
            <w:proofErr w:type="spellEnd"/>
          </w:p>
        </w:tc>
        <w:tc>
          <w:tcPr>
            <w:tcW w:w="1417" w:type="dxa"/>
            <w:tcBorders>
              <w:top w:val="single" w:sz="18" w:space="0" w:color="333333"/>
            </w:tcBorders>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l-GR"/>
              </w:rPr>
            </w:pPr>
            <w:r w:rsidRPr="00560B0B">
              <w:rPr>
                <w:rFonts w:ascii="Arial" w:hAnsi="Arial" w:cs="Arial"/>
                <w:szCs w:val="20"/>
              </w:rPr>
              <w:t>24</w:t>
            </w:r>
            <w:r w:rsidRPr="00560B0B">
              <w:rPr>
                <w:rFonts w:ascii="Arial" w:hAnsi="Arial" w:cs="Arial"/>
                <w:szCs w:val="20"/>
                <w:lang w:val="el-GR"/>
              </w:rPr>
              <w:t>2</w:t>
            </w:r>
          </w:p>
        </w:tc>
        <w:tc>
          <w:tcPr>
            <w:tcW w:w="1276" w:type="dxa"/>
            <w:tcBorders>
              <w:top w:val="single" w:sz="18" w:space="0" w:color="333333"/>
            </w:tcBorders>
          </w:tcPr>
          <w:p w:rsidR="000D6422" w:rsidRPr="00560B0B" w:rsidRDefault="000D6422" w:rsidP="000337D9">
            <w:pPr>
              <w:spacing w:after="0"/>
              <w:rPr>
                <w:rFonts w:ascii="Arial" w:hAnsi="Arial" w:cs="Arial"/>
                <w:szCs w:val="20"/>
              </w:rPr>
            </w:pPr>
          </w:p>
        </w:tc>
        <w:tc>
          <w:tcPr>
            <w:tcW w:w="2268" w:type="dxa"/>
            <w:tcBorders>
              <w:top w:val="single" w:sz="18" w:space="0" w:color="333333"/>
            </w:tcBorders>
          </w:tcPr>
          <w:p w:rsidR="000D6422" w:rsidRPr="00560B0B" w:rsidRDefault="000D6422" w:rsidP="000337D9">
            <w:pPr>
              <w:spacing w:after="0"/>
              <w:jc w:val="center"/>
              <w:rPr>
                <w:rFonts w:ascii="Arial" w:hAnsi="Arial" w:cs="Arial"/>
                <w:szCs w:val="20"/>
              </w:rPr>
            </w:pPr>
          </w:p>
        </w:tc>
        <w:tc>
          <w:tcPr>
            <w:tcW w:w="1777" w:type="dxa"/>
            <w:tcBorders>
              <w:top w:val="single" w:sz="18" w:space="0" w:color="333333"/>
            </w:tcBorders>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Δι</w:t>
            </w:r>
            <w:proofErr w:type="spellEnd"/>
            <w:r w:rsidRPr="00560B0B">
              <w:rPr>
                <w:rFonts w:ascii="Arial" w:hAnsi="Arial" w:cs="Arial"/>
                <w:szCs w:val="20"/>
              </w:rPr>
              <w:t xml:space="preserve">αχείρισης </w:t>
            </w:r>
            <w:proofErr w:type="spellStart"/>
            <w:r w:rsidRPr="00560B0B">
              <w:rPr>
                <w:rFonts w:ascii="Arial" w:hAnsi="Arial" w:cs="Arial"/>
                <w:szCs w:val="20"/>
              </w:rPr>
              <w:t>Συστημάτων</w:t>
            </w:r>
            <w:proofErr w:type="spellEnd"/>
            <w:r w:rsidRPr="00560B0B">
              <w:rPr>
                <w:rFonts w:ascii="Arial" w:hAnsi="Arial" w:cs="Arial"/>
                <w:szCs w:val="20"/>
              </w:rPr>
              <w:t xml:space="preserve"> </w:t>
            </w:r>
            <w:proofErr w:type="spellStart"/>
            <w:r w:rsidRPr="00560B0B">
              <w:rPr>
                <w:rFonts w:ascii="Arial" w:hAnsi="Arial" w:cs="Arial"/>
                <w:szCs w:val="20"/>
              </w:rPr>
              <w:t>Πληροφορικής</w:t>
            </w:r>
            <w:proofErr w:type="spellEnd"/>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szCs w:val="20"/>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υποστήριξης υποδομών πληροφορικής και δικτύων</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υποστήριξης χρηστών</w:t>
            </w:r>
          </w:p>
          <w:p w:rsidR="000D6422" w:rsidRPr="00560B0B" w:rsidRDefault="000D6422" w:rsidP="000337D9">
            <w:pPr>
              <w:autoSpaceDE w:val="0"/>
              <w:autoSpaceDN w:val="0"/>
              <w:adjustRightInd w:val="0"/>
              <w:spacing w:after="0"/>
              <w:jc w:val="left"/>
              <w:rPr>
                <w:rFonts w:ascii="Arial" w:hAnsi="Arial" w:cs="Arial"/>
                <w:szCs w:val="20"/>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Εφ</w:t>
            </w:r>
            <w:proofErr w:type="spellEnd"/>
            <w:r w:rsidRPr="00560B0B">
              <w:rPr>
                <w:rFonts w:ascii="Arial" w:hAnsi="Arial" w:cs="Arial"/>
                <w:szCs w:val="20"/>
              </w:rPr>
              <w:t xml:space="preserve">αρμογών </w:t>
            </w:r>
            <w:proofErr w:type="spellStart"/>
            <w:r w:rsidRPr="00560B0B">
              <w:rPr>
                <w:rFonts w:ascii="Arial" w:hAnsi="Arial" w:cs="Arial"/>
                <w:szCs w:val="20"/>
              </w:rPr>
              <w:t>Λογισμικού</w:t>
            </w:r>
            <w:proofErr w:type="spellEnd"/>
            <w:r w:rsidRPr="00560B0B">
              <w:rPr>
                <w:rFonts w:ascii="Arial" w:hAnsi="Arial" w:cs="Arial"/>
                <w:szCs w:val="20"/>
              </w:rPr>
              <w:t xml:space="preserve"> </w:t>
            </w:r>
          </w:p>
          <w:p w:rsidR="000D6422" w:rsidRPr="00560B0B" w:rsidRDefault="000D6422" w:rsidP="000337D9">
            <w:pPr>
              <w:autoSpaceDE w:val="0"/>
              <w:autoSpaceDN w:val="0"/>
              <w:adjustRightInd w:val="0"/>
              <w:spacing w:after="0"/>
              <w:jc w:val="left"/>
              <w:rPr>
                <w:rFonts w:ascii="Arial" w:hAnsi="Arial" w:cs="Arial"/>
                <w:szCs w:val="20"/>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Εφ</w:t>
            </w:r>
            <w:proofErr w:type="spellEnd"/>
            <w:r w:rsidRPr="00560B0B">
              <w:rPr>
                <w:rFonts w:ascii="Arial" w:hAnsi="Arial" w:cs="Arial"/>
                <w:szCs w:val="20"/>
              </w:rPr>
              <w:t xml:space="preserve">αρμογών </w:t>
            </w:r>
            <w:proofErr w:type="spellStart"/>
            <w:r w:rsidRPr="00560B0B">
              <w:rPr>
                <w:rFonts w:ascii="Arial" w:hAnsi="Arial" w:cs="Arial"/>
                <w:szCs w:val="20"/>
              </w:rPr>
              <w:t>Λογισμικού</w:t>
            </w:r>
            <w:proofErr w:type="spellEnd"/>
            <w:r w:rsidRPr="00560B0B">
              <w:rPr>
                <w:rFonts w:ascii="Arial" w:hAnsi="Arial" w:cs="Arial"/>
                <w:szCs w:val="20"/>
              </w:rPr>
              <w:t xml:space="preserve"> </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l-GR"/>
              </w:rPr>
            </w:pPr>
            <w:bookmarkStart w:id="10" w:name="_GoBack"/>
            <w:bookmarkEnd w:id="10"/>
            <w:r w:rsidRPr="00560B0B">
              <w:rPr>
                <w:rFonts w:ascii="Arial" w:hAnsi="Arial" w:cs="Arial"/>
                <w:szCs w:val="20"/>
                <w:lang w:val="el-GR"/>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Borders>
              <w:bottom w:val="single" w:sz="18" w:space="0" w:color="333333"/>
            </w:tcBorders>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έργων πληροφορικής</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Borders>
              <w:bottom w:val="single" w:sz="18" w:space="0" w:color="333333"/>
            </w:tcBorders>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szCs w:val="20"/>
              </w:rPr>
              <w:t>242</w:t>
            </w:r>
          </w:p>
        </w:tc>
        <w:tc>
          <w:tcPr>
            <w:tcW w:w="1276" w:type="dxa"/>
            <w:tcBorders>
              <w:bottom w:val="single" w:sz="18" w:space="0" w:color="333333"/>
            </w:tcBorders>
          </w:tcPr>
          <w:p w:rsidR="000D6422" w:rsidRPr="00560B0B" w:rsidRDefault="000D6422" w:rsidP="000337D9">
            <w:pPr>
              <w:spacing w:after="0"/>
              <w:rPr>
                <w:rFonts w:ascii="Arial" w:hAnsi="Arial" w:cs="Arial"/>
                <w:szCs w:val="20"/>
              </w:rPr>
            </w:pPr>
          </w:p>
        </w:tc>
        <w:tc>
          <w:tcPr>
            <w:tcW w:w="2268" w:type="dxa"/>
            <w:tcBorders>
              <w:bottom w:val="single" w:sz="18" w:space="0" w:color="333333"/>
            </w:tcBorders>
          </w:tcPr>
          <w:p w:rsidR="000D6422" w:rsidRPr="00560B0B" w:rsidRDefault="000D6422" w:rsidP="000337D9">
            <w:pPr>
              <w:spacing w:after="0"/>
              <w:jc w:val="center"/>
              <w:rPr>
                <w:rFonts w:ascii="Arial" w:hAnsi="Arial" w:cs="Arial"/>
                <w:szCs w:val="20"/>
              </w:rPr>
            </w:pPr>
          </w:p>
        </w:tc>
        <w:tc>
          <w:tcPr>
            <w:tcW w:w="1777" w:type="dxa"/>
            <w:tcBorders>
              <w:bottom w:val="single" w:sz="18" w:space="0" w:color="333333"/>
            </w:tcBorders>
          </w:tcPr>
          <w:p w:rsidR="000D6422" w:rsidRPr="00560B0B" w:rsidRDefault="000D6422" w:rsidP="000337D9">
            <w:pPr>
              <w:spacing w:after="0"/>
              <w:jc w:val="center"/>
              <w:rPr>
                <w:rFonts w:ascii="Arial" w:hAnsi="Arial" w:cs="Arial"/>
                <w:szCs w:val="20"/>
              </w:rPr>
            </w:pPr>
          </w:p>
        </w:tc>
      </w:tr>
      <w:tr w:rsidR="000D6422" w:rsidRPr="005C49EC" w:rsidTr="000337D9">
        <w:tc>
          <w:tcPr>
            <w:tcW w:w="2802" w:type="dxa"/>
            <w:tcBorders>
              <w:top w:val="single" w:sz="18" w:space="0" w:color="333333"/>
              <w:bottom w:val="single" w:sz="18" w:space="0" w:color="333333"/>
            </w:tcBorders>
            <w:shd w:val="clear" w:color="auto" w:fill="A0A0A0"/>
          </w:tcPr>
          <w:p w:rsidR="000D6422" w:rsidRPr="00560B0B" w:rsidRDefault="000D6422" w:rsidP="000337D9">
            <w:pPr>
              <w:spacing w:after="0"/>
              <w:rPr>
                <w:rFonts w:ascii="Arial" w:hAnsi="Arial" w:cs="Arial"/>
                <w:szCs w:val="20"/>
              </w:rPr>
            </w:pPr>
          </w:p>
        </w:tc>
        <w:tc>
          <w:tcPr>
            <w:tcW w:w="1417" w:type="dxa"/>
            <w:tcBorders>
              <w:top w:val="single" w:sz="18" w:space="0" w:color="333333"/>
              <w:bottom w:val="single" w:sz="18" w:space="0" w:color="333333"/>
            </w:tcBorders>
            <w:shd w:val="clear" w:color="auto" w:fill="A0A0A0"/>
          </w:tcPr>
          <w:p w:rsidR="000D6422" w:rsidRPr="00560B0B" w:rsidRDefault="000D6422" w:rsidP="000337D9">
            <w:pPr>
              <w:spacing w:after="0"/>
              <w:jc w:val="center"/>
              <w:rPr>
                <w:rFonts w:ascii="Arial" w:hAnsi="Arial" w:cs="Arial"/>
                <w:szCs w:val="20"/>
              </w:rPr>
            </w:pPr>
          </w:p>
        </w:tc>
        <w:tc>
          <w:tcPr>
            <w:tcW w:w="1276" w:type="dxa"/>
            <w:tcBorders>
              <w:top w:val="single" w:sz="18" w:space="0" w:color="333333"/>
              <w:bottom w:val="single" w:sz="18" w:space="0" w:color="333333"/>
            </w:tcBorders>
            <w:shd w:val="clear" w:color="auto" w:fill="A0A0A0"/>
          </w:tcPr>
          <w:p w:rsidR="000D6422" w:rsidRPr="00560B0B" w:rsidRDefault="000D6422" w:rsidP="000337D9">
            <w:pPr>
              <w:spacing w:after="0"/>
              <w:rPr>
                <w:rFonts w:ascii="Arial" w:hAnsi="Arial" w:cs="Arial"/>
                <w:szCs w:val="20"/>
              </w:rPr>
            </w:pPr>
          </w:p>
        </w:tc>
        <w:tc>
          <w:tcPr>
            <w:tcW w:w="2268" w:type="dxa"/>
            <w:tcBorders>
              <w:top w:val="single" w:sz="18" w:space="0" w:color="333333"/>
              <w:bottom w:val="single" w:sz="18" w:space="0" w:color="333333"/>
            </w:tcBorders>
          </w:tcPr>
          <w:p w:rsidR="000D6422" w:rsidRPr="00F00B94" w:rsidRDefault="000D6422" w:rsidP="000337D9">
            <w:pPr>
              <w:spacing w:after="0"/>
              <w:jc w:val="center"/>
              <w:rPr>
                <w:rFonts w:ascii="Arial" w:hAnsi="Arial" w:cs="Arial"/>
                <w:b/>
                <w:szCs w:val="20"/>
              </w:rPr>
            </w:pPr>
            <w:proofErr w:type="spellStart"/>
            <w:r w:rsidRPr="00560B0B">
              <w:rPr>
                <w:rFonts w:ascii="Arial" w:hAnsi="Arial" w:cs="Arial"/>
                <w:b/>
                <w:szCs w:val="20"/>
              </w:rPr>
              <w:t>Σύνολο</w:t>
            </w:r>
            <w:proofErr w:type="spellEnd"/>
          </w:p>
          <w:p w:rsidR="000D6422" w:rsidRPr="00F00B94" w:rsidRDefault="000D6422" w:rsidP="000337D9">
            <w:pPr>
              <w:spacing w:after="0"/>
              <w:jc w:val="center"/>
              <w:rPr>
                <w:rFonts w:ascii="Arial" w:hAnsi="Arial" w:cs="Arial"/>
                <w:szCs w:val="20"/>
              </w:rPr>
            </w:pPr>
          </w:p>
        </w:tc>
        <w:tc>
          <w:tcPr>
            <w:tcW w:w="1777" w:type="dxa"/>
            <w:tcBorders>
              <w:top w:val="single" w:sz="18" w:space="0" w:color="333333"/>
              <w:bottom w:val="single" w:sz="18" w:space="0" w:color="333333"/>
            </w:tcBorders>
          </w:tcPr>
          <w:p w:rsidR="000D6422" w:rsidRPr="00F00B94" w:rsidRDefault="000D6422" w:rsidP="000337D9">
            <w:pPr>
              <w:spacing w:after="0"/>
              <w:jc w:val="center"/>
              <w:rPr>
                <w:rFonts w:ascii="Arial" w:hAnsi="Arial" w:cs="Arial"/>
                <w:szCs w:val="20"/>
              </w:rPr>
            </w:pPr>
          </w:p>
        </w:tc>
      </w:tr>
    </w:tbl>
    <w:p w:rsidR="000D6422" w:rsidRPr="00470D1E" w:rsidRDefault="000D6422" w:rsidP="000D6422">
      <w:pPr>
        <w:spacing w:after="0"/>
        <w:rPr>
          <w:rFonts w:ascii="Arial" w:hAnsi="Arial" w:cs="Arial"/>
          <w:b/>
          <w:szCs w:val="22"/>
          <w:lang w:val="el-GR"/>
        </w:rPr>
      </w:pPr>
    </w:p>
    <w:p w:rsidR="000D6422" w:rsidRDefault="000D6422" w:rsidP="000D6422">
      <w:pPr>
        <w:spacing w:after="0"/>
        <w:ind w:left="3600"/>
        <w:jc w:val="right"/>
        <w:rPr>
          <w:rFonts w:ascii="Arial" w:hAnsi="Arial" w:cs="Arial"/>
          <w:szCs w:val="22"/>
          <w:lang w:val="en-US"/>
        </w:rPr>
      </w:pPr>
    </w:p>
    <w:p w:rsidR="000D6422" w:rsidRPr="00470D1E" w:rsidRDefault="000D6422" w:rsidP="000D6422">
      <w:pPr>
        <w:spacing w:after="0"/>
        <w:ind w:left="3600"/>
        <w:jc w:val="right"/>
        <w:rPr>
          <w:rFonts w:ascii="Arial" w:hAnsi="Arial" w:cs="Arial"/>
          <w:szCs w:val="22"/>
          <w:lang w:val="el-GR"/>
        </w:rPr>
      </w:pPr>
      <w:r w:rsidRPr="00470D1E">
        <w:rPr>
          <w:rFonts w:ascii="Arial" w:hAnsi="Arial" w:cs="Arial"/>
          <w:szCs w:val="22"/>
          <w:lang w:val="el-GR"/>
        </w:rPr>
        <w:t>(ΤΟΠΟΣ-ΗΜΕΡΟΜΗΝΙΑ), ..........................................</w:t>
      </w:r>
    </w:p>
    <w:p w:rsidR="000D6422" w:rsidRDefault="000D6422" w:rsidP="000D6422">
      <w:pPr>
        <w:spacing w:after="0"/>
        <w:jc w:val="right"/>
        <w:rPr>
          <w:rFonts w:ascii="Arial" w:hAnsi="Arial" w:cs="Arial"/>
          <w:bCs/>
          <w:szCs w:val="22"/>
          <w:lang w:val="en-US"/>
        </w:rPr>
      </w:pPr>
    </w:p>
    <w:p w:rsidR="00547CEB" w:rsidRDefault="000D6422" w:rsidP="000D6422">
      <w:pPr>
        <w:jc w:val="right"/>
      </w:pPr>
      <w:r w:rsidRPr="00F00B94">
        <w:rPr>
          <w:rFonts w:ascii="Arial" w:hAnsi="Arial" w:cs="Arial"/>
          <w:bCs/>
          <w:szCs w:val="22"/>
          <w:lang w:val="el-GR"/>
        </w:rPr>
        <w:t xml:space="preserve">Ο ΠΡΟΣΦΕΡΩΝ  </w:t>
      </w:r>
      <w:r w:rsidRPr="00F00B94">
        <w:rPr>
          <w:rFonts w:ascii="Arial" w:hAnsi="Arial" w:cs="Arial"/>
          <w:bCs/>
          <w:szCs w:val="22"/>
          <w:lang w:val="en-US"/>
        </w:rPr>
        <w:t>...........................................</w:t>
      </w:r>
    </w:p>
    <w:sectPr w:rsidR="00547CEB" w:rsidSect="000D6422">
      <w:pgSz w:w="11906" w:h="16838"/>
      <w:pgMar w:top="1440"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2"/>
    <w:rsid w:val="000D6422"/>
    <w:rsid w:val="00AF5F81"/>
    <w:rsid w:val="00B06165"/>
    <w:rsid w:val="00D51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2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0D642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3">
    <w:name w:val="heading 3"/>
    <w:basedOn w:val="Normal"/>
    <w:next w:val="Normal"/>
    <w:link w:val="Heading3Char"/>
    <w:qFormat/>
    <w:rsid w:val="000D6422"/>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422"/>
    <w:rPr>
      <w:rFonts w:ascii="Arial" w:eastAsia="Times New Roman" w:hAnsi="Arial" w:cs="Arial"/>
      <w:b/>
      <w:bCs/>
      <w:color w:val="333399"/>
      <w:sz w:val="28"/>
      <w:szCs w:val="32"/>
      <w:lang w:val="en-US" w:eastAsia="zh-CN"/>
    </w:rPr>
  </w:style>
  <w:style w:type="character" w:customStyle="1" w:styleId="Heading3Char">
    <w:name w:val="Heading 3 Char"/>
    <w:basedOn w:val="DefaultParagraphFont"/>
    <w:link w:val="Heading3"/>
    <w:rsid w:val="000D6422"/>
    <w:rPr>
      <w:rFonts w:ascii="Arial" w:eastAsia="Times New Roman" w:hAnsi="Arial" w:cs="Times New Roman"/>
      <w:b/>
      <w:bCs/>
      <w:szCs w:val="26"/>
      <w:lang w:val="en-GB" w:eastAsia="zh-CN"/>
    </w:rPr>
  </w:style>
  <w:style w:type="paragraph" w:styleId="ListParagraph">
    <w:name w:val="List Paragraph"/>
    <w:basedOn w:val="Normal"/>
    <w:qFormat/>
    <w:rsid w:val="000D6422"/>
    <w:pPr>
      <w:spacing w:after="200"/>
      <w:ind w:left="720"/>
      <w:contextualSpacing/>
    </w:pPr>
  </w:style>
  <w:style w:type="table" w:styleId="TableGrid">
    <w:name w:val="Table Grid"/>
    <w:basedOn w:val="TableNormal"/>
    <w:rsid w:val="000D642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2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0D642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3">
    <w:name w:val="heading 3"/>
    <w:basedOn w:val="Normal"/>
    <w:next w:val="Normal"/>
    <w:link w:val="Heading3Char"/>
    <w:qFormat/>
    <w:rsid w:val="000D6422"/>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422"/>
    <w:rPr>
      <w:rFonts w:ascii="Arial" w:eastAsia="Times New Roman" w:hAnsi="Arial" w:cs="Arial"/>
      <w:b/>
      <w:bCs/>
      <w:color w:val="333399"/>
      <w:sz w:val="28"/>
      <w:szCs w:val="32"/>
      <w:lang w:val="en-US" w:eastAsia="zh-CN"/>
    </w:rPr>
  </w:style>
  <w:style w:type="character" w:customStyle="1" w:styleId="Heading3Char">
    <w:name w:val="Heading 3 Char"/>
    <w:basedOn w:val="DefaultParagraphFont"/>
    <w:link w:val="Heading3"/>
    <w:rsid w:val="000D6422"/>
    <w:rPr>
      <w:rFonts w:ascii="Arial" w:eastAsia="Times New Roman" w:hAnsi="Arial" w:cs="Times New Roman"/>
      <w:b/>
      <w:bCs/>
      <w:szCs w:val="26"/>
      <w:lang w:val="en-GB" w:eastAsia="zh-CN"/>
    </w:rPr>
  </w:style>
  <w:style w:type="paragraph" w:styleId="ListParagraph">
    <w:name w:val="List Paragraph"/>
    <w:basedOn w:val="Normal"/>
    <w:qFormat/>
    <w:rsid w:val="000D6422"/>
    <w:pPr>
      <w:spacing w:after="200"/>
      <w:ind w:left="720"/>
      <w:contextualSpacing/>
    </w:pPr>
  </w:style>
  <w:style w:type="table" w:styleId="TableGrid">
    <w:name w:val="Table Grid"/>
    <w:basedOn w:val="TableNormal"/>
    <w:rsid w:val="000D642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226</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Petroula Mentizi</cp:lastModifiedBy>
  <cp:revision>1</cp:revision>
  <dcterms:created xsi:type="dcterms:W3CDTF">2021-12-01T14:29:00Z</dcterms:created>
  <dcterms:modified xsi:type="dcterms:W3CDTF">2021-12-02T11:28:00Z</dcterms:modified>
</cp:coreProperties>
</file>